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A21F" w14:textId="77777777" w:rsidR="009E0C8A" w:rsidRDefault="009E0C8A" w:rsidP="009E0C8A">
      <w:pPr>
        <w:widowControl/>
        <w:spacing w:after="0" w:line="240" w:lineRule="auto"/>
        <w:ind w:firstLine="709"/>
        <w:jc w:val="both"/>
        <w:rPr>
          <w:rFonts w:ascii="Times New Roman" w:hAnsi="Times New Roman"/>
          <w:b/>
          <w:color w:val="333333"/>
          <w:sz w:val="28"/>
        </w:rPr>
      </w:pPr>
      <w:r>
        <w:rPr>
          <w:rFonts w:ascii="Times New Roman" w:hAnsi="Times New Roman"/>
          <w:b/>
          <w:color w:val="333333"/>
          <w:sz w:val="28"/>
        </w:rPr>
        <w:t>Изменения в законодательстве об охране окружающей среды и природопользовании.</w:t>
      </w:r>
    </w:p>
    <w:p w14:paraId="3C8E5F65" w14:textId="77777777" w:rsidR="009E0C8A" w:rsidRDefault="009E0C8A" w:rsidP="009E0C8A">
      <w:pPr>
        <w:widowControl/>
        <w:spacing w:after="0" w:line="240" w:lineRule="auto"/>
        <w:ind w:firstLine="709"/>
        <w:jc w:val="both"/>
        <w:rPr>
          <w:rFonts w:ascii="Times New Roman" w:hAnsi="Times New Roman"/>
          <w:color w:val="333333"/>
          <w:sz w:val="28"/>
        </w:rPr>
      </w:pPr>
      <w:r>
        <w:rPr>
          <w:rFonts w:ascii="Times New Roman" w:hAnsi="Times New Roman"/>
          <w:color w:val="333333"/>
          <w:sz w:val="28"/>
        </w:rPr>
        <w:t xml:space="preserve">Вступил в силу Федеральный закон от 20.02.2026 № 31-ФЗ «О внесении изменений в Кодекс Российской Федерации об административных правонарушениях», которым внесены изменения в часть 1 статьи 8.5.1 КоАП РФ. </w:t>
      </w:r>
    </w:p>
    <w:p w14:paraId="3CEE8154" w14:textId="77777777" w:rsidR="009E0C8A" w:rsidRDefault="009E0C8A" w:rsidP="009E0C8A">
      <w:pPr>
        <w:widowControl/>
        <w:spacing w:after="0" w:line="240" w:lineRule="auto"/>
        <w:ind w:firstLine="709"/>
        <w:jc w:val="both"/>
        <w:rPr>
          <w:rFonts w:ascii="Times New Roman" w:hAnsi="Times New Roman"/>
          <w:color w:val="333333"/>
          <w:sz w:val="28"/>
        </w:rPr>
      </w:pPr>
      <w:r>
        <w:rPr>
          <w:rFonts w:ascii="Times New Roman" w:hAnsi="Times New Roman"/>
          <w:color w:val="333333"/>
          <w:sz w:val="28"/>
        </w:rPr>
        <w:t>Установлена административная ответственность за непредоставление или несвоевременное предоставление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отчетности о массе товаров, упаковке,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14:paraId="24E452FA" w14:textId="77777777" w:rsidR="009E0C8A" w:rsidRDefault="009E0C8A" w:rsidP="009E0C8A">
      <w:pPr>
        <w:widowControl/>
        <w:spacing w:after="0" w:line="240" w:lineRule="auto"/>
        <w:ind w:firstLine="709"/>
        <w:jc w:val="both"/>
        <w:rPr>
          <w:rFonts w:ascii="Times New Roman" w:hAnsi="Times New Roman"/>
          <w:color w:val="333333"/>
          <w:sz w:val="28"/>
        </w:rPr>
      </w:pPr>
      <w:r>
        <w:rPr>
          <w:rFonts w:ascii="Times New Roman" w:hAnsi="Times New Roman"/>
          <w:color w:val="333333"/>
          <w:sz w:val="28"/>
        </w:rPr>
        <w:t>Названным законом также уточнены правила определения размера административного штрафа за неуплату экологического сбора по статье 8.41.1 КоАП РФ. Размер штрафа составляет трехкратный размер неуплаченной суммы экологического сбора, но не менее двухсот пятидесяти тысяч рублей для лиц, осуществляющих предпринимательскую деятельность без образования юридического лица, и не менее пятисот тысяч рублей для юридических лиц.</w:t>
      </w:r>
    </w:p>
    <w:p w14:paraId="1CE3AEA2" w14:textId="77777777" w:rsidR="006000D8" w:rsidRPr="00ED3E8C" w:rsidRDefault="006000D8" w:rsidP="00ED3E8C"/>
    <w:sectPr w:rsidR="006000D8" w:rsidRPr="00ED3E8C" w:rsidSect="00526F2C">
      <w:headerReference w:type="default" r:id="rId4"/>
      <w:pgSz w:w="11908" w:h="16848"/>
      <w:pgMar w:top="1134" w:right="850" w:bottom="1134" w:left="1701"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E2FA" w14:textId="77777777" w:rsidR="00526F2C" w:rsidRDefault="00526F2C">
    <w:pPr>
      <w:pStyle w:val="ac"/>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119E4486" w14:textId="77777777" w:rsidR="00526F2C" w:rsidRDefault="00526F2C">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D8"/>
    <w:rsid w:val="002677F7"/>
    <w:rsid w:val="00513A96"/>
    <w:rsid w:val="00526F2C"/>
    <w:rsid w:val="005C0409"/>
    <w:rsid w:val="006000D8"/>
    <w:rsid w:val="00723874"/>
    <w:rsid w:val="00930060"/>
    <w:rsid w:val="009E0C8A"/>
    <w:rsid w:val="00C12F38"/>
    <w:rsid w:val="00D80B70"/>
    <w:rsid w:val="00ED3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10C5"/>
  <w15:chartTrackingRefBased/>
  <w15:docId w15:val="{1785684C-6925-4EAD-A193-BB33E20F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6000D8"/>
    <w:pPr>
      <w:widowControl w:val="0"/>
      <w:spacing w:line="264" w:lineRule="auto"/>
    </w:pPr>
    <w:rPr>
      <w:rFonts w:eastAsia="Times New Roman" w:cs="Times New Roman"/>
      <w:color w:val="000000"/>
      <w:kern w:val="0"/>
      <w:sz w:val="22"/>
      <w:szCs w:val="20"/>
      <w:lang w:eastAsia="ru-RU"/>
      <w14:ligatures w14:val="none"/>
    </w:rPr>
  </w:style>
  <w:style w:type="paragraph" w:styleId="10">
    <w:name w:val="heading 1"/>
    <w:basedOn w:val="a"/>
    <w:next w:val="a"/>
    <w:link w:val="11"/>
    <w:uiPriority w:val="9"/>
    <w:qFormat/>
    <w:rsid w:val="006000D8"/>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6000D8"/>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6000D8"/>
    <w:pPr>
      <w:keepNext/>
      <w:keepLines/>
      <w:widowControl/>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6000D8"/>
    <w:pPr>
      <w:keepNext/>
      <w:keepLines/>
      <w:widowControl/>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6000D8"/>
    <w:pPr>
      <w:keepNext/>
      <w:keepLines/>
      <w:widowControl/>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6000D8"/>
    <w:pPr>
      <w:keepNext/>
      <w:keepLines/>
      <w:widowControl/>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6000D8"/>
    <w:pPr>
      <w:keepNext/>
      <w:keepLines/>
      <w:widowControl/>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6000D8"/>
    <w:pPr>
      <w:keepNext/>
      <w:keepLines/>
      <w:widowControl/>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6000D8"/>
    <w:pPr>
      <w:keepNext/>
      <w:keepLines/>
      <w:widowControl/>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6000D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000D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000D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000D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00D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00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00D8"/>
    <w:rPr>
      <w:rFonts w:eastAsiaTheme="majorEastAsia" w:cstheme="majorBidi"/>
      <w:color w:val="595959" w:themeColor="text1" w:themeTint="A6"/>
    </w:rPr>
  </w:style>
  <w:style w:type="character" w:customStyle="1" w:styleId="80">
    <w:name w:val="Заголовок 8 Знак"/>
    <w:basedOn w:val="a0"/>
    <w:link w:val="8"/>
    <w:uiPriority w:val="9"/>
    <w:semiHidden/>
    <w:rsid w:val="006000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00D8"/>
    <w:rPr>
      <w:rFonts w:eastAsiaTheme="majorEastAsia" w:cstheme="majorBidi"/>
      <w:color w:val="272727" w:themeColor="text1" w:themeTint="D8"/>
    </w:rPr>
  </w:style>
  <w:style w:type="paragraph" w:styleId="a3">
    <w:name w:val="Title"/>
    <w:basedOn w:val="a"/>
    <w:next w:val="a"/>
    <w:link w:val="a4"/>
    <w:uiPriority w:val="10"/>
    <w:qFormat/>
    <w:rsid w:val="006000D8"/>
    <w:pPr>
      <w:widowControl/>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6000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00D8"/>
    <w:pPr>
      <w:widowControl/>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6000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00D8"/>
    <w:pPr>
      <w:widowControl/>
      <w:spacing w:before="160" w:line="278" w:lineRule="auto"/>
      <w:jc w:val="center"/>
    </w:pPr>
    <w:rPr>
      <w:rFonts w:eastAsia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6000D8"/>
    <w:rPr>
      <w:i/>
      <w:iCs/>
      <w:color w:val="404040" w:themeColor="text1" w:themeTint="BF"/>
    </w:rPr>
  </w:style>
  <w:style w:type="paragraph" w:styleId="a7">
    <w:name w:val="List Paragraph"/>
    <w:basedOn w:val="a"/>
    <w:uiPriority w:val="34"/>
    <w:qFormat/>
    <w:rsid w:val="006000D8"/>
    <w:pPr>
      <w:widowControl/>
      <w:spacing w:line="278" w:lineRule="auto"/>
      <w:ind w:left="720"/>
      <w:contextualSpacing/>
    </w:pPr>
    <w:rPr>
      <w:rFonts w:eastAsiaTheme="minorHAnsi" w:cstheme="minorBidi"/>
      <w:color w:val="auto"/>
      <w:kern w:val="2"/>
      <w:sz w:val="24"/>
      <w:szCs w:val="24"/>
      <w:lang w:eastAsia="en-US"/>
      <w14:ligatures w14:val="standardContextual"/>
    </w:rPr>
  </w:style>
  <w:style w:type="character" w:styleId="a8">
    <w:name w:val="Intense Emphasis"/>
    <w:basedOn w:val="a0"/>
    <w:uiPriority w:val="21"/>
    <w:qFormat/>
    <w:rsid w:val="006000D8"/>
    <w:rPr>
      <w:i/>
      <w:iCs/>
      <w:color w:val="0F4761" w:themeColor="accent1" w:themeShade="BF"/>
    </w:rPr>
  </w:style>
  <w:style w:type="paragraph" w:styleId="a9">
    <w:name w:val="Intense Quote"/>
    <w:basedOn w:val="a"/>
    <w:next w:val="a"/>
    <w:link w:val="aa"/>
    <w:uiPriority w:val="30"/>
    <w:qFormat/>
    <w:rsid w:val="006000D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6000D8"/>
    <w:rPr>
      <w:i/>
      <w:iCs/>
      <w:color w:val="0F4761" w:themeColor="accent1" w:themeShade="BF"/>
    </w:rPr>
  </w:style>
  <w:style w:type="character" w:styleId="ab">
    <w:name w:val="Intense Reference"/>
    <w:basedOn w:val="a0"/>
    <w:uiPriority w:val="32"/>
    <w:qFormat/>
    <w:rsid w:val="006000D8"/>
    <w:rPr>
      <w:b/>
      <w:bCs/>
      <w:smallCaps/>
      <w:color w:val="0F4761" w:themeColor="accent1" w:themeShade="BF"/>
      <w:spacing w:val="5"/>
    </w:rPr>
  </w:style>
  <w:style w:type="character" w:customStyle="1" w:styleId="1">
    <w:name w:val="Обычный1"/>
    <w:rsid w:val="006000D8"/>
  </w:style>
  <w:style w:type="paragraph" w:styleId="ac">
    <w:name w:val="header"/>
    <w:basedOn w:val="a"/>
    <w:link w:val="ad"/>
    <w:rsid w:val="00526F2C"/>
    <w:pPr>
      <w:tabs>
        <w:tab w:val="center" w:pos="4677"/>
        <w:tab w:val="right" w:pos="9355"/>
      </w:tabs>
      <w:spacing w:after="0" w:line="240" w:lineRule="auto"/>
    </w:pPr>
  </w:style>
  <w:style w:type="character" w:customStyle="1" w:styleId="ad">
    <w:name w:val="Верхний колонтитул Знак"/>
    <w:basedOn w:val="a0"/>
    <w:link w:val="ac"/>
    <w:rsid w:val="00526F2C"/>
    <w:rPr>
      <w:rFonts w:eastAsia="Times New Roman" w:cs="Times New Roman"/>
      <w:color w:val="000000"/>
      <w:kern w:val="0"/>
      <w:sz w:val="22"/>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Владимирович Смирнов</dc:creator>
  <cp:keywords/>
  <dc:description/>
  <cp:lastModifiedBy>Александр Владимирович Смирнов</cp:lastModifiedBy>
  <cp:revision>2</cp:revision>
  <dcterms:created xsi:type="dcterms:W3CDTF">2026-08-25T06:45:00Z</dcterms:created>
  <dcterms:modified xsi:type="dcterms:W3CDTF">2026-08-25T06:45:00Z</dcterms:modified>
</cp:coreProperties>
</file>